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Y="880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2277"/>
        <w:gridCol w:w="1543"/>
        <w:gridCol w:w="3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rPr>
                <w:rFonts w:ascii="標楷體" w:hAnsi="標楷體" w:eastAsia="標楷體"/>
                <w:b/>
                <w:sz w:val="28"/>
                <w:szCs w:val="28"/>
              </w:rPr>
            </w:pPr>
            <w:r>
              <w:rPr>
                <w:rFonts w:hint="eastAsia" w:cs="Segoe UI Emoji" w:asciiTheme="minorEastAsia" w:hAnsiTheme="minorEastAsia" w:eastAsiaTheme="minorEastAsia"/>
                <w:b/>
                <w:sz w:val="28"/>
                <w:szCs w:val="28"/>
              </w:rPr>
              <w:t>11</w:t>
            </w:r>
            <w:r>
              <w:rPr>
                <w:rFonts w:hint="eastAsia" w:cs="Segoe UI Emoji" w:asciiTheme="minorEastAsia" w:hAnsiTheme="minorEastAsia" w:eastAsiaTheme="minorEastAsia"/>
                <w:b/>
                <w:sz w:val="28"/>
                <w:szCs w:val="28"/>
                <w:lang w:val="en-US" w:eastAsia="zh-TW"/>
              </w:rPr>
              <w:t>4</w:t>
            </w:r>
            <w:r>
              <w:rPr>
                <w:rFonts w:hint="eastAsia" w:ascii="標楷體" w:hAnsi="標楷體" w:eastAsia="標楷體"/>
                <w:b/>
                <w:sz w:val="28"/>
                <w:szCs w:val="28"/>
              </w:rPr>
              <w:t>學年度語文教育學系書法比賽報名表         編號：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93" w:type="dxa"/>
          </w:tcPr>
          <w:p>
            <w:pPr>
              <w:jc w:val="distribute"/>
              <w:rPr>
                <w:rFonts w:ascii="標楷體" w:hAnsi="標楷體" w:eastAsia="標楷體"/>
                <w:b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2277" w:type="dxa"/>
          </w:tcPr>
          <w:p>
            <w:pPr>
              <w:jc w:val="distribute"/>
              <w:rPr>
                <w:rFonts w:ascii="標楷體" w:hAnsi="標楷體" w:eastAsia="標楷體"/>
                <w:sz w:val="28"/>
                <w:szCs w:val="28"/>
              </w:rPr>
            </w:pPr>
          </w:p>
        </w:tc>
        <w:tc>
          <w:tcPr>
            <w:tcW w:w="1543" w:type="dxa"/>
          </w:tcPr>
          <w:p>
            <w:pPr>
              <w:jc w:val="distribute"/>
              <w:rPr>
                <w:rFonts w:ascii="標楷體" w:hAnsi="標楷體" w:eastAsia="標楷體"/>
                <w:b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b/>
                <w:sz w:val="28"/>
                <w:szCs w:val="28"/>
              </w:rPr>
              <w:t>手機號碼</w:t>
            </w:r>
          </w:p>
        </w:tc>
        <w:tc>
          <w:tcPr>
            <w:tcW w:w="3283" w:type="dxa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3" w:type="dxa"/>
          </w:tcPr>
          <w:p>
            <w:pPr>
              <w:jc w:val="distribute"/>
              <w:rPr>
                <w:rFonts w:ascii="標楷體" w:hAnsi="標楷體" w:eastAsia="標楷體"/>
                <w:b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b/>
                <w:sz w:val="28"/>
                <w:szCs w:val="28"/>
              </w:rPr>
              <w:t>班級</w:t>
            </w:r>
          </w:p>
        </w:tc>
        <w:tc>
          <w:tcPr>
            <w:tcW w:w="2277" w:type="dxa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sz w:val="28"/>
                <w:szCs w:val="28"/>
              </w:rPr>
              <w:t>語          甲</w:t>
            </w:r>
          </w:p>
        </w:tc>
        <w:tc>
          <w:tcPr>
            <w:tcW w:w="1543" w:type="dxa"/>
          </w:tcPr>
          <w:p>
            <w:pPr>
              <w:jc w:val="distribute"/>
              <w:rPr>
                <w:rFonts w:ascii="標楷體" w:hAnsi="標楷體" w:eastAsia="標楷體"/>
                <w:b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b/>
                <w:sz w:val="28"/>
                <w:szCs w:val="28"/>
              </w:rPr>
              <w:t>參加組</w:t>
            </w:r>
            <w:bookmarkStart w:id="0" w:name="_GoBack"/>
            <w:bookmarkEnd w:id="0"/>
            <w:r>
              <w:rPr>
                <w:rFonts w:hint="eastAsia" w:ascii="標楷體" w:hAnsi="標楷體" w:eastAsia="標楷體"/>
                <w:b/>
                <w:sz w:val="28"/>
                <w:szCs w:val="28"/>
              </w:rPr>
              <w:t>別</w:t>
            </w:r>
          </w:p>
        </w:tc>
        <w:tc>
          <w:tcPr>
            <w:tcW w:w="3283" w:type="dxa"/>
          </w:tcPr>
          <w:p>
            <w:pPr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sz w:val="28"/>
                <w:szCs w:val="28"/>
              </w:rPr>
              <w:t>□毛筆條幅中堂連屏組</w:t>
            </w:r>
          </w:p>
          <w:p>
            <w:pPr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sz w:val="28"/>
                <w:szCs w:val="28"/>
              </w:rPr>
              <w:t>□毛筆對聯組</w:t>
            </w:r>
          </w:p>
          <w:p>
            <w:pPr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hint="eastAsia" w:ascii="標楷體" w:hAnsi="標楷體" w:eastAsia="標楷體"/>
                <w:sz w:val="28"/>
                <w:szCs w:val="28"/>
              </w:rPr>
              <w:t>□硬筆組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  <w:gridSpan w:val="2"/>
          </w:tcPr>
          <w:p>
            <w:pPr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備註</w:t>
            </w:r>
          </w:p>
        </w:tc>
        <w:tc>
          <w:tcPr>
            <w:tcW w:w="4826" w:type="dxa"/>
            <w:gridSpan w:val="2"/>
          </w:tcPr>
          <w:p>
            <w:pPr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一件作品填寫一張報名表</w:t>
            </w:r>
          </w:p>
          <w:p>
            <w:pPr>
              <w:rPr>
                <w:rFonts w:ascii="標楷體" w:hAnsi="標楷體" w:eastAsia="標楷體"/>
                <w:b/>
                <w:sz w:val="26"/>
                <w:szCs w:val="26"/>
              </w:rPr>
            </w:pPr>
            <w:r>
              <w:rPr>
                <w:rFonts w:hint="eastAsia" w:ascii="標楷體" w:hAnsi="標楷體" w:eastAsia="標楷體"/>
                <w:b/>
                <w:sz w:val="26"/>
                <w:szCs w:val="26"/>
              </w:rPr>
              <w:t>以迴紋針夾於作品左上角</w:t>
            </w:r>
          </w:p>
        </w:tc>
      </w:tr>
    </w:tbl>
    <w:p>
      <w:pPr>
        <w:jc w:val="center"/>
        <w:rPr>
          <w:b/>
        </w:rPr>
      </w:pPr>
      <w:r>
        <w:rPr>
          <w:rFonts w:hint="eastAsia" w:cs="Segoe UI Emoji" w:asciiTheme="minorEastAsia" w:hAnsiTheme="minorEastAsia" w:eastAsiaTheme="minorEastAsia"/>
          <w:b/>
          <w:sz w:val="28"/>
          <w:szCs w:val="28"/>
        </w:rPr>
        <w:t>11</w:t>
      </w:r>
      <w:r>
        <w:rPr>
          <w:rFonts w:hint="eastAsia" w:cs="Segoe UI Emoji" w:asciiTheme="minorEastAsia" w:hAnsiTheme="minorEastAsia" w:eastAsiaTheme="minorEastAsia"/>
          <w:b/>
          <w:sz w:val="28"/>
          <w:szCs w:val="28"/>
          <w:lang w:val="en-US" w:eastAsia="zh-TW"/>
        </w:rPr>
        <w:t>4</w:t>
      </w:r>
      <w:r>
        <w:rPr>
          <w:rFonts w:hint="eastAsia" w:ascii="標楷體" w:hAnsi="標楷體" w:eastAsia="標楷體"/>
          <w:b/>
          <w:sz w:val="28"/>
          <w:szCs w:val="28"/>
        </w:rPr>
        <w:t>學年度語文教育學系書法比賽報名表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352"/>
    <w:rsid w:val="002E2074"/>
    <w:rsid w:val="005542BE"/>
    <w:rsid w:val="00554D27"/>
    <w:rsid w:val="006E6DDC"/>
    <w:rsid w:val="00702109"/>
    <w:rsid w:val="007D0CFB"/>
    <w:rsid w:val="00882411"/>
    <w:rsid w:val="009D4163"/>
    <w:rsid w:val="00A777B4"/>
    <w:rsid w:val="00AC3ACE"/>
    <w:rsid w:val="00C70352"/>
    <w:rsid w:val="00E42A74"/>
    <w:rsid w:val="52DE046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新細明體" w:cs="Times New Roman"/>
      <w:kern w:val="2"/>
      <w:sz w:val="24"/>
      <w:szCs w:val="24"/>
      <w:lang w:val="en-US" w:eastAsia="zh-TW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sz w:val="20"/>
      <w:szCs w:val="20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sz w:val="20"/>
      <w:szCs w:val="20"/>
    </w:rPr>
  </w:style>
  <w:style w:type="character" w:customStyle="1" w:styleId="6">
    <w:name w:val="頁首 字元"/>
    <w:basedOn w:val="4"/>
    <w:link w:val="2"/>
    <w:qFormat/>
    <w:uiPriority w:val="99"/>
    <w:rPr>
      <w:sz w:val="20"/>
      <w:szCs w:val="20"/>
    </w:rPr>
  </w:style>
  <w:style w:type="character" w:customStyle="1" w:styleId="7">
    <w:name w:val="頁尾 字元"/>
    <w:basedOn w:val="4"/>
    <w:link w:val="3"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117</Characters>
  <Lines>1</Lines>
  <Paragraphs>1</Paragraphs>
  <TotalTime>0</TotalTime>
  <ScaleCrop>false</ScaleCrop>
  <LinksUpToDate>false</LinksUpToDate>
  <CharactersWithSpaces>136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2022-02-05T03:53:00Z</dcterms:created>
  <dc:creator>User</dc:creator>
  <cp:lastModifiedBy>user</cp:lastModifiedBy>
  <dcterms:modified xsi:type="dcterms:W3CDTF">2026-02-01T11:38:05Z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